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371" w:rsidRPr="00DB359E" w:rsidP="00DB359E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Дело №5-672-1101/2025</w:t>
      </w:r>
    </w:p>
    <w:p w:rsidR="00901371" w:rsidRPr="00DB359E" w:rsidP="00DB359E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УИД 86MS0011-01-2025-003604-61</w:t>
      </w:r>
    </w:p>
    <w:p w:rsidR="00901371" w:rsidRPr="00DB359E" w:rsidP="00DB359E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B359E" w:rsidP="00DB359E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B359E" w:rsidP="00DB359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B359E" w:rsidP="00DB359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19 августа 2025</w:t>
      </w:r>
      <w:r w:rsidRPr="00DB359E" w:rsidR="006D0398">
        <w:rPr>
          <w:rFonts w:ascii="Times New Roman" w:hAnsi="Times New Roman"/>
          <w:sz w:val="28"/>
          <w:szCs w:val="28"/>
        </w:rPr>
        <w:t xml:space="preserve"> г</w:t>
      </w:r>
      <w:r w:rsidRPr="00DB359E" w:rsidR="00156113">
        <w:rPr>
          <w:rFonts w:ascii="Times New Roman" w:hAnsi="Times New Roman"/>
          <w:sz w:val="28"/>
          <w:szCs w:val="28"/>
        </w:rPr>
        <w:t>ода</w:t>
      </w:r>
      <w:r w:rsidRPr="00DB359E" w:rsidR="00E36AE5">
        <w:rPr>
          <w:rFonts w:ascii="Times New Roman" w:hAnsi="Times New Roman"/>
          <w:sz w:val="28"/>
          <w:szCs w:val="28"/>
        </w:rPr>
        <w:tab/>
      </w:r>
      <w:r w:rsidRPr="00DB359E" w:rsidR="00E36AE5">
        <w:rPr>
          <w:rFonts w:ascii="Times New Roman" w:hAnsi="Times New Roman"/>
          <w:sz w:val="28"/>
          <w:szCs w:val="28"/>
        </w:rPr>
        <w:tab/>
      </w:r>
      <w:r w:rsidRPr="00DB359E" w:rsidR="00E36AE5">
        <w:rPr>
          <w:rFonts w:ascii="Times New Roman" w:hAnsi="Times New Roman"/>
          <w:sz w:val="28"/>
          <w:szCs w:val="28"/>
        </w:rPr>
        <w:tab/>
      </w:r>
      <w:r w:rsidRPr="00DB359E" w:rsidR="00E36AE5">
        <w:rPr>
          <w:rFonts w:ascii="Times New Roman" w:hAnsi="Times New Roman"/>
          <w:sz w:val="28"/>
          <w:szCs w:val="28"/>
        </w:rPr>
        <w:tab/>
      </w:r>
      <w:r w:rsidRPr="00DB359E" w:rsidR="00E14623">
        <w:rPr>
          <w:rFonts w:ascii="Times New Roman" w:hAnsi="Times New Roman"/>
          <w:sz w:val="28"/>
          <w:szCs w:val="28"/>
        </w:rPr>
        <w:tab/>
      </w:r>
      <w:r w:rsidRPr="00DB359E" w:rsidR="00B65918">
        <w:rPr>
          <w:rFonts w:ascii="Times New Roman" w:hAnsi="Times New Roman"/>
          <w:sz w:val="28"/>
          <w:szCs w:val="28"/>
        </w:rPr>
        <w:tab/>
      </w:r>
      <w:r w:rsidRPr="00DB359E" w:rsidR="0059205E">
        <w:rPr>
          <w:rFonts w:ascii="Times New Roman" w:hAnsi="Times New Roman"/>
          <w:sz w:val="28"/>
          <w:szCs w:val="28"/>
        </w:rPr>
        <w:tab/>
        <w:t xml:space="preserve"> </w:t>
      </w:r>
      <w:r w:rsidRPr="00DB359E" w:rsidR="00E14623">
        <w:rPr>
          <w:rFonts w:ascii="Times New Roman" w:hAnsi="Times New Roman"/>
          <w:sz w:val="28"/>
          <w:szCs w:val="28"/>
        </w:rPr>
        <w:t xml:space="preserve"> </w:t>
      </w:r>
      <w:r w:rsidRPr="00DB359E" w:rsidR="00E36AE5">
        <w:rPr>
          <w:rFonts w:ascii="Times New Roman" w:hAnsi="Times New Roman"/>
          <w:sz w:val="28"/>
          <w:szCs w:val="28"/>
        </w:rPr>
        <w:t xml:space="preserve">     </w:t>
      </w:r>
      <w:r w:rsidRPr="00DB359E" w:rsidR="0051158A">
        <w:rPr>
          <w:rFonts w:ascii="Times New Roman" w:hAnsi="Times New Roman"/>
          <w:sz w:val="28"/>
          <w:szCs w:val="28"/>
        </w:rPr>
        <w:t xml:space="preserve">  </w:t>
      </w:r>
      <w:r w:rsidRPr="00DB359E" w:rsidR="00200487">
        <w:rPr>
          <w:rFonts w:ascii="Times New Roman" w:hAnsi="Times New Roman"/>
          <w:sz w:val="28"/>
          <w:szCs w:val="28"/>
        </w:rPr>
        <w:t xml:space="preserve">     </w:t>
      </w:r>
      <w:r w:rsidRPr="00DB359E" w:rsidR="006D0398">
        <w:rPr>
          <w:rFonts w:ascii="Times New Roman" w:hAnsi="Times New Roman"/>
          <w:sz w:val="28"/>
          <w:szCs w:val="28"/>
        </w:rPr>
        <w:t>г. Советский</w:t>
      </w:r>
    </w:p>
    <w:p w:rsidR="00723F1D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1D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д. 2А г. Советский Ханты-Мансийского автономного округа – Югры, </w:t>
      </w:r>
    </w:p>
    <w:p w:rsidR="00F25F17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</w:t>
      </w:r>
      <w:r w:rsidRPr="00DB359E" w:rsidR="00901371">
        <w:rPr>
          <w:rFonts w:ascii="Times New Roman" w:hAnsi="Times New Roman"/>
          <w:sz w:val="28"/>
          <w:szCs w:val="28"/>
        </w:rPr>
        <w:t xml:space="preserve"> ч. 1</w:t>
      </w:r>
      <w:r w:rsidRPr="00DB359E">
        <w:rPr>
          <w:rFonts w:ascii="Times New Roman" w:hAnsi="Times New Roman"/>
          <w:sz w:val="28"/>
          <w:szCs w:val="28"/>
        </w:rPr>
        <w:t xml:space="preserve"> ст. 15.</w:t>
      </w:r>
      <w:r w:rsidRPr="00DB359E" w:rsidR="00901371">
        <w:rPr>
          <w:rFonts w:ascii="Times New Roman" w:hAnsi="Times New Roman"/>
          <w:sz w:val="28"/>
          <w:szCs w:val="28"/>
        </w:rPr>
        <w:t>6</w:t>
      </w:r>
      <w:r w:rsidRPr="00DB359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723F1D" w:rsidRPr="00DB359E" w:rsidP="00DB359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CFB" w:rsidRPr="00DB359E" w:rsidP="00DB359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Pr="00DB359E" w:rsidR="00925225">
        <w:rPr>
          <w:rFonts w:ascii="Times New Roman" w:hAnsi="Times New Roman"/>
          <w:sz w:val="28"/>
          <w:szCs w:val="28"/>
        </w:rPr>
        <w:t>ВЕСНА</w:t>
      </w:r>
      <w:r w:rsidRPr="00DB359E">
        <w:rPr>
          <w:rFonts w:ascii="Times New Roman" w:hAnsi="Times New Roman"/>
          <w:sz w:val="28"/>
          <w:szCs w:val="28"/>
        </w:rPr>
        <w:t xml:space="preserve">» </w:t>
      </w:r>
      <w:r w:rsidRPr="00DB359E">
        <w:rPr>
          <w:rFonts w:ascii="Times New Roman" w:hAnsi="Times New Roman"/>
          <w:sz w:val="28"/>
          <w:szCs w:val="28"/>
        </w:rPr>
        <w:t>Мадо</w:t>
      </w:r>
      <w:r w:rsidRPr="00DB359E">
        <w:rPr>
          <w:rFonts w:ascii="Times New Roman" w:hAnsi="Times New Roman"/>
          <w:sz w:val="28"/>
          <w:szCs w:val="28"/>
        </w:rPr>
        <w:t>яна</w:t>
      </w:r>
      <w:r w:rsidRPr="00DB359E">
        <w:rPr>
          <w:rFonts w:ascii="Times New Roman" w:hAnsi="Times New Roman"/>
          <w:sz w:val="28"/>
          <w:szCs w:val="28"/>
        </w:rPr>
        <w:t xml:space="preserve"> </w:t>
      </w:r>
      <w:r w:rsidR="00FC45AC">
        <w:rPr>
          <w:rFonts w:ascii="Times New Roman" w:hAnsi="Times New Roman"/>
          <w:sz w:val="28"/>
          <w:szCs w:val="28"/>
        </w:rPr>
        <w:t>С.О., *</w:t>
      </w:r>
      <w:r w:rsidRPr="00DB359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C45AC">
        <w:rPr>
          <w:rFonts w:ascii="Times New Roman" w:hAnsi="Times New Roman"/>
          <w:sz w:val="28"/>
          <w:szCs w:val="28"/>
        </w:rPr>
        <w:t>*</w:t>
      </w:r>
      <w:r w:rsidRPr="00DB359E" w:rsidR="00925225">
        <w:rPr>
          <w:rFonts w:ascii="Times New Roman" w:hAnsi="Times New Roman"/>
          <w:sz w:val="28"/>
          <w:szCs w:val="28"/>
        </w:rPr>
        <w:t>, з</w:t>
      </w:r>
      <w:r w:rsidRPr="00DB359E">
        <w:rPr>
          <w:rFonts w:ascii="Times New Roman" w:hAnsi="Times New Roman"/>
          <w:sz w:val="28"/>
          <w:szCs w:val="28"/>
        </w:rPr>
        <w:t xml:space="preserve">арегистрированного </w:t>
      </w:r>
      <w:r w:rsidRPr="00DB359E" w:rsidR="00925225">
        <w:rPr>
          <w:rFonts w:ascii="Times New Roman" w:hAnsi="Times New Roman"/>
          <w:sz w:val="28"/>
          <w:szCs w:val="28"/>
        </w:rPr>
        <w:t>и</w:t>
      </w:r>
      <w:r w:rsidRPr="00DB359E"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Pr="00DB359E" w:rsidR="00742019">
        <w:rPr>
          <w:rFonts w:ascii="Times New Roman" w:hAnsi="Times New Roman"/>
          <w:sz w:val="28"/>
          <w:szCs w:val="28"/>
        </w:rPr>
        <w:br/>
      </w:r>
      <w:r w:rsidR="00FC45AC">
        <w:rPr>
          <w:rFonts w:ascii="Times New Roman" w:hAnsi="Times New Roman"/>
          <w:sz w:val="28"/>
          <w:szCs w:val="28"/>
        </w:rPr>
        <w:t>*</w:t>
      </w:r>
      <w:r w:rsidRPr="00DB359E">
        <w:rPr>
          <w:rFonts w:ascii="Times New Roman" w:hAnsi="Times New Roman"/>
          <w:sz w:val="28"/>
          <w:szCs w:val="28"/>
        </w:rPr>
        <w:t xml:space="preserve">, паспорт </w:t>
      </w:r>
      <w:r w:rsidR="00FC45AC">
        <w:rPr>
          <w:rFonts w:ascii="Times New Roman" w:hAnsi="Times New Roman"/>
          <w:sz w:val="28"/>
          <w:szCs w:val="28"/>
        </w:rPr>
        <w:t>*</w:t>
      </w:r>
      <w:r w:rsidRPr="00DB359E">
        <w:rPr>
          <w:rFonts w:ascii="Times New Roman" w:hAnsi="Times New Roman"/>
          <w:sz w:val="28"/>
          <w:szCs w:val="28"/>
        </w:rPr>
        <w:t>,</w:t>
      </w:r>
    </w:p>
    <w:p w:rsidR="00B26718" w:rsidRPr="00DB359E" w:rsidP="00DB359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C39" w:rsidRPr="00DB359E" w:rsidP="00DB359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359E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RPr="00DB359E" w:rsidP="00DB359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96397" w:rsidRPr="00DB359E" w:rsidP="00DB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01 апреля 2025</w:t>
      </w:r>
      <w:r w:rsidRPr="00DB359E" w:rsidR="001D615D">
        <w:rPr>
          <w:rFonts w:ascii="Times New Roman" w:hAnsi="Times New Roman"/>
          <w:sz w:val="28"/>
          <w:szCs w:val="28"/>
        </w:rPr>
        <w:t xml:space="preserve"> года </w:t>
      </w:r>
      <w:r w:rsidRPr="00DB359E" w:rsidR="00F7393A">
        <w:rPr>
          <w:rFonts w:ascii="Times New Roman" w:hAnsi="Times New Roman"/>
          <w:sz w:val="28"/>
          <w:szCs w:val="28"/>
        </w:rPr>
        <w:t xml:space="preserve">по адресу: </w:t>
      </w:r>
      <w:r w:rsidR="00FC45AC">
        <w:rPr>
          <w:rFonts w:ascii="Times New Roman" w:hAnsi="Times New Roman"/>
          <w:sz w:val="28"/>
          <w:szCs w:val="28"/>
        </w:rPr>
        <w:t>*</w:t>
      </w:r>
      <w:r w:rsidRPr="00DB359E" w:rsidR="00F7393A">
        <w:rPr>
          <w:rFonts w:ascii="Times New Roman" w:hAnsi="Times New Roman"/>
          <w:sz w:val="28"/>
          <w:szCs w:val="28"/>
        </w:rPr>
        <w:t xml:space="preserve">, </w:t>
      </w:r>
      <w:r w:rsidRPr="00DB359E" w:rsidR="001D615D">
        <w:rPr>
          <w:rFonts w:ascii="Times New Roman" w:hAnsi="Times New Roman"/>
          <w:sz w:val="28"/>
          <w:szCs w:val="28"/>
        </w:rPr>
        <w:t>должностное лицо –</w:t>
      </w:r>
      <w:r w:rsidRPr="00DB359E" w:rsidR="0066023A">
        <w:rPr>
          <w:rFonts w:ascii="Times New Roman" w:hAnsi="Times New Roman"/>
          <w:sz w:val="28"/>
          <w:szCs w:val="28"/>
        </w:rPr>
        <w:t xml:space="preserve"> </w:t>
      </w:r>
      <w:r w:rsidRPr="00DB359E" w:rsidR="00B26718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Pr="00DB359E" w:rsidR="00925225">
        <w:rPr>
          <w:rFonts w:ascii="Times New Roman" w:hAnsi="Times New Roman"/>
          <w:sz w:val="28"/>
          <w:szCs w:val="28"/>
        </w:rPr>
        <w:t>Весна</w:t>
      </w:r>
      <w:r w:rsidRPr="00DB359E" w:rsidR="00B26718">
        <w:rPr>
          <w:rFonts w:ascii="Times New Roman" w:hAnsi="Times New Roman"/>
          <w:sz w:val="28"/>
          <w:szCs w:val="28"/>
        </w:rPr>
        <w:t xml:space="preserve">» </w:t>
      </w:r>
      <w:r w:rsidRPr="00DB359E" w:rsidR="00451380">
        <w:rPr>
          <w:rFonts w:ascii="Times New Roman" w:hAnsi="Times New Roman"/>
          <w:sz w:val="28"/>
          <w:szCs w:val="28"/>
        </w:rPr>
        <w:t xml:space="preserve">(далее ООО «Весна») </w:t>
      </w:r>
      <w:r w:rsidRPr="00DB359E" w:rsidR="00B26718">
        <w:rPr>
          <w:rFonts w:ascii="Times New Roman" w:hAnsi="Times New Roman"/>
          <w:sz w:val="28"/>
          <w:szCs w:val="28"/>
        </w:rPr>
        <w:t>Мадоян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451380">
        <w:rPr>
          <w:rFonts w:ascii="Times New Roman" w:hAnsi="Times New Roman"/>
          <w:sz w:val="28"/>
          <w:szCs w:val="28"/>
        </w:rPr>
        <w:t>С.О.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>
        <w:rPr>
          <w:rFonts w:ascii="Times New Roman" w:hAnsi="Times New Roman"/>
          <w:sz w:val="28"/>
          <w:szCs w:val="28"/>
        </w:rPr>
        <w:t xml:space="preserve">в нарушение </w:t>
      </w:r>
      <w:r w:rsidRPr="00DB359E">
        <w:rPr>
          <w:rFonts w:ascii="Times New Roman" w:hAnsi="Times New Roman"/>
          <w:sz w:val="28"/>
          <w:szCs w:val="28"/>
        </w:rPr>
        <w:t>пп</w:t>
      </w:r>
      <w:r w:rsidRPr="00DB359E">
        <w:rPr>
          <w:rFonts w:ascii="Times New Roman" w:hAnsi="Times New Roman"/>
          <w:sz w:val="28"/>
          <w:szCs w:val="28"/>
        </w:rPr>
        <w:t xml:space="preserve">. 5.1 п. 1 ст. 23 Налогового кодекса Российской Федерации </w:t>
      </w:r>
      <w:r w:rsidRPr="00DB35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бухгалтерскую отчетность</w:t>
      </w:r>
      <w:r w:rsidRPr="00DB359E">
        <w:rPr>
          <w:rFonts w:ascii="Times New Roman" w:hAnsi="Times New Roman"/>
          <w:sz w:val="28"/>
          <w:szCs w:val="28"/>
        </w:rPr>
        <w:t xml:space="preserve"> за 2024 год, которую следовало представить не позднее 31 марта 2025 года, представил в Межрайонную Инспекцию ФНС России № 2 по ХМАО – Югре (г. </w:t>
      </w:r>
      <w:r w:rsidRPr="00DB359E">
        <w:rPr>
          <w:rFonts w:ascii="Times New Roman" w:hAnsi="Times New Roman"/>
          <w:sz w:val="28"/>
          <w:szCs w:val="28"/>
        </w:rPr>
        <w:t>Югорск</w:t>
      </w:r>
      <w:r w:rsidRPr="00DB359E">
        <w:rPr>
          <w:rFonts w:ascii="Times New Roman" w:hAnsi="Times New Roman"/>
          <w:sz w:val="28"/>
          <w:szCs w:val="28"/>
        </w:rPr>
        <w:t>) 24 апреля 2025 года, то есть совершил административное правонарушение, предусмотренное ч. 1 ст.15.6 Кодекса Российской Федерации об административных правонарушениях.</w:t>
      </w:r>
    </w:p>
    <w:p w:rsidR="00CA7ADC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59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DB359E">
        <w:rPr>
          <w:rFonts w:ascii="Times New Roman" w:hAnsi="Times New Roman"/>
          <w:sz w:val="28"/>
          <w:szCs w:val="28"/>
        </w:rPr>
        <w:t>Мадоян</w:t>
      </w:r>
      <w:r w:rsidRPr="00DB359E">
        <w:rPr>
          <w:rFonts w:ascii="Times New Roman" w:hAnsi="Times New Roman"/>
          <w:sz w:val="28"/>
          <w:szCs w:val="28"/>
        </w:rPr>
        <w:t xml:space="preserve"> </w:t>
      </w:r>
      <w:r w:rsidRPr="00DB359E" w:rsidR="00AC0652">
        <w:rPr>
          <w:rFonts w:ascii="Times New Roman" w:hAnsi="Times New Roman"/>
          <w:sz w:val="28"/>
          <w:szCs w:val="28"/>
        </w:rPr>
        <w:t>С.О.</w:t>
      </w:r>
      <w:r w:rsidRPr="00DB359E">
        <w:rPr>
          <w:rFonts w:ascii="Times New Roman" w:hAnsi="Times New Roman"/>
          <w:sz w:val="28"/>
          <w:szCs w:val="28"/>
        </w:rPr>
        <w:t xml:space="preserve">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В связи с чем мировой судья полагает возможным рассмотреть дело в отсутствие </w:t>
      </w:r>
      <w:r w:rsidRPr="00DB359E">
        <w:rPr>
          <w:rFonts w:ascii="Times New Roman" w:hAnsi="Times New Roman"/>
          <w:sz w:val="28"/>
          <w:szCs w:val="28"/>
        </w:rPr>
        <w:t>Мадояна</w:t>
      </w:r>
      <w:r w:rsidRPr="00DB359E">
        <w:rPr>
          <w:rFonts w:ascii="Times New Roman" w:hAnsi="Times New Roman"/>
          <w:sz w:val="28"/>
          <w:szCs w:val="28"/>
        </w:rPr>
        <w:t xml:space="preserve"> </w:t>
      </w:r>
      <w:r w:rsidRPr="00DB359E" w:rsidR="00AC0652">
        <w:rPr>
          <w:rFonts w:ascii="Times New Roman" w:hAnsi="Times New Roman"/>
          <w:sz w:val="28"/>
          <w:szCs w:val="28"/>
        </w:rPr>
        <w:t>С.О.</w:t>
      </w:r>
    </w:p>
    <w:p w:rsidR="00145AE3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096397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B359E">
        <w:rPr>
          <w:rFonts w:ascii="Times New Roman" w:hAnsi="Times New Roman" w:eastAsiaTheme="minorHAnsi"/>
          <w:sz w:val="28"/>
          <w:szCs w:val="28"/>
        </w:rPr>
        <w:t xml:space="preserve">В соответствии с ч. 1 ст. 15.6 </w:t>
      </w:r>
      <w:r w:rsidRPr="00DB359E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DB359E">
        <w:rPr>
          <w:rFonts w:ascii="Times New Roman" w:hAnsi="Times New Roman" w:eastAsiaTheme="minorHAnsi"/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096397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Pr="00DB359E">
        <w:rPr>
          <w:rFonts w:ascii="Times New Roman" w:eastAsia="Times New Roman" w:hAnsi="Times New Roman"/>
          <w:sz w:val="28"/>
          <w:szCs w:val="28"/>
        </w:rPr>
        <w:t>пп</w:t>
      </w:r>
      <w:r w:rsidRPr="00DB359E">
        <w:rPr>
          <w:rFonts w:ascii="Times New Roman" w:eastAsia="Times New Roman" w:hAnsi="Times New Roman"/>
          <w:sz w:val="28"/>
          <w:szCs w:val="28"/>
        </w:rPr>
        <w:t xml:space="preserve">. 5.1 п. 1 ст. 23 </w:t>
      </w:r>
      <w:r w:rsidRPr="00DB359E"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 w:rsidRPr="00DB359E">
        <w:rPr>
          <w:rFonts w:ascii="Times New Roman" w:eastAsia="Times New Roman" w:hAnsi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096397" w:rsidRPr="00DB359E" w:rsidP="00DB359E">
      <w:pPr>
        <w:spacing w:after="0" w:line="240" w:lineRule="auto"/>
        <w:ind w:firstLine="708"/>
        <w:jc w:val="both"/>
        <w:rPr>
          <w:rFonts w:ascii="Times New Roman" w:hAnsi="Times New Roman" w:eastAsiaTheme="minorEastAsia" w:cstheme="minorBidi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7930C7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 Событие административного правонарушения и вина должностного лица –</w:t>
      </w:r>
      <w:r w:rsidRPr="00DB359E" w:rsidR="009F4E28">
        <w:rPr>
          <w:rFonts w:ascii="Times New Roman" w:hAnsi="Times New Roman"/>
          <w:sz w:val="28"/>
          <w:szCs w:val="28"/>
        </w:rPr>
        <w:t xml:space="preserve"> </w:t>
      </w:r>
      <w:r w:rsidRPr="00DB359E" w:rsidR="00B26718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Pr="00DB359E" w:rsidR="00451380">
        <w:rPr>
          <w:rFonts w:ascii="Times New Roman" w:hAnsi="Times New Roman"/>
          <w:sz w:val="28"/>
          <w:szCs w:val="28"/>
        </w:rPr>
        <w:t xml:space="preserve">ООО «Весна» </w:t>
      </w:r>
      <w:r w:rsidRPr="00DB359E" w:rsidR="00B26718">
        <w:rPr>
          <w:rFonts w:ascii="Times New Roman" w:hAnsi="Times New Roman"/>
          <w:sz w:val="28"/>
          <w:szCs w:val="28"/>
        </w:rPr>
        <w:t>Мадояна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925225">
        <w:rPr>
          <w:rFonts w:ascii="Times New Roman" w:hAnsi="Times New Roman"/>
          <w:sz w:val="28"/>
          <w:szCs w:val="28"/>
        </w:rPr>
        <w:t>С</w:t>
      </w:r>
      <w:r w:rsidRPr="00DB359E" w:rsidR="00AC0652">
        <w:rPr>
          <w:rFonts w:ascii="Times New Roman" w:hAnsi="Times New Roman"/>
          <w:sz w:val="28"/>
          <w:szCs w:val="28"/>
        </w:rPr>
        <w:t xml:space="preserve">.О. </w:t>
      </w:r>
      <w:r w:rsidRPr="00DB359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C0652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-</w:t>
      </w:r>
      <w:r w:rsidRPr="00DB359E">
        <w:rPr>
          <w:rFonts w:ascii="Times New Roman" w:hAnsi="Times New Roman"/>
          <w:sz w:val="28"/>
          <w:szCs w:val="28"/>
        </w:rPr>
        <w:tab/>
        <w:t xml:space="preserve">протоколом об административном правонарушении № </w:t>
      </w:r>
      <w:r w:rsidRPr="00DB359E" w:rsidR="00D0634B">
        <w:rPr>
          <w:rFonts w:ascii="Times New Roman" w:hAnsi="Times New Roman"/>
          <w:sz w:val="28"/>
          <w:szCs w:val="28"/>
        </w:rPr>
        <w:t>2013</w:t>
      </w:r>
      <w:r w:rsidRPr="00DB359E">
        <w:rPr>
          <w:rFonts w:ascii="Times New Roman" w:hAnsi="Times New Roman"/>
          <w:sz w:val="28"/>
          <w:szCs w:val="28"/>
        </w:rPr>
        <w:t xml:space="preserve">Ю от </w:t>
      </w:r>
      <w:r w:rsidRPr="00DB359E" w:rsidR="0059205E">
        <w:rPr>
          <w:rFonts w:ascii="Times New Roman" w:hAnsi="Times New Roman"/>
          <w:sz w:val="28"/>
          <w:szCs w:val="28"/>
        </w:rPr>
        <w:t>2</w:t>
      </w:r>
      <w:r w:rsidRPr="00DB359E" w:rsidR="00D0634B">
        <w:rPr>
          <w:rFonts w:ascii="Times New Roman" w:hAnsi="Times New Roman"/>
          <w:sz w:val="28"/>
          <w:szCs w:val="28"/>
        </w:rPr>
        <w:t>1</w:t>
      </w:r>
      <w:r w:rsidRPr="00DB359E" w:rsidR="0059205E">
        <w:rPr>
          <w:rFonts w:ascii="Times New Roman" w:hAnsi="Times New Roman"/>
          <w:sz w:val="28"/>
          <w:szCs w:val="28"/>
        </w:rPr>
        <w:t xml:space="preserve"> </w:t>
      </w:r>
      <w:r w:rsidRPr="00DB359E" w:rsidR="00D0634B">
        <w:rPr>
          <w:rFonts w:ascii="Times New Roman" w:hAnsi="Times New Roman"/>
          <w:sz w:val="28"/>
          <w:szCs w:val="28"/>
        </w:rPr>
        <w:t>июля</w:t>
      </w:r>
      <w:r w:rsidRPr="00DB359E" w:rsidR="0059205E">
        <w:rPr>
          <w:rFonts w:ascii="Times New Roman" w:hAnsi="Times New Roman"/>
          <w:sz w:val="28"/>
          <w:szCs w:val="28"/>
        </w:rPr>
        <w:t xml:space="preserve"> 202</w:t>
      </w:r>
      <w:r w:rsidRPr="00DB359E" w:rsidR="00D0634B">
        <w:rPr>
          <w:rFonts w:ascii="Times New Roman" w:hAnsi="Times New Roman"/>
          <w:sz w:val="28"/>
          <w:szCs w:val="28"/>
        </w:rPr>
        <w:t>5</w:t>
      </w:r>
      <w:r w:rsidRPr="00DB359E" w:rsidR="0059205E">
        <w:rPr>
          <w:rFonts w:ascii="Times New Roman" w:hAnsi="Times New Roman"/>
          <w:sz w:val="28"/>
          <w:szCs w:val="28"/>
        </w:rPr>
        <w:t xml:space="preserve"> года</w:t>
      </w:r>
      <w:r w:rsidRPr="00DB359E">
        <w:rPr>
          <w:rFonts w:ascii="Times New Roman" w:hAnsi="Times New Roman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указаны обстоятельства и событие административного правонарушения, согласно которому </w:t>
      </w:r>
      <w:r w:rsidRPr="00DB359E" w:rsidR="00D0634B">
        <w:rPr>
          <w:rFonts w:ascii="Times New Roman" w:hAnsi="Times New Roman"/>
          <w:sz w:val="28"/>
          <w:szCs w:val="28"/>
        </w:rPr>
        <w:t>бухгалтерская отчетность за 2024 год п</w:t>
      </w:r>
      <w:r w:rsidRPr="00DB359E">
        <w:rPr>
          <w:rFonts w:ascii="Times New Roman" w:hAnsi="Times New Roman"/>
          <w:sz w:val="28"/>
          <w:szCs w:val="28"/>
        </w:rPr>
        <w:t>редставлен</w:t>
      </w:r>
      <w:r w:rsidRPr="00DB359E" w:rsidR="00D0634B">
        <w:rPr>
          <w:rFonts w:ascii="Times New Roman" w:hAnsi="Times New Roman"/>
          <w:sz w:val="28"/>
          <w:szCs w:val="28"/>
        </w:rPr>
        <w:t>а</w:t>
      </w:r>
      <w:r w:rsidRPr="00DB359E">
        <w:rPr>
          <w:rFonts w:ascii="Times New Roman" w:hAnsi="Times New Roman"/>
          <w:sz w:val="28"/>
          <w:szCs w:val="28"/>
        </w:rPr>
        <w:t xml:space="preserve"> </w:t>
      </w:r>
      <w:r w:rsidRPr="00DB359E" w:rsidR="00451380">
        <w:rPr>
          <w:rFonts w:ascii="Times New Roman" w:hAnsi="Times New Roman"/>
          <w:sz w:val="28"/>
          <w:szCs w:val="28"/>
        </w:rPr>
        <w:t xml:space="preserve">ООО «Весна» </w:t>
      </w:r>
      <w:r w:rsidRPr="00DB359E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DB359E" w:rsidR="00D0634B">
        <w:rPr>
          <w:rFonts w:ascii="Times New Roman" w:hAnsi="Times New Roman"/>
          <w:sz w:val="28"/>
          <w:szCs w:val="28"/>
        </w:rPr>
        <w:t>24 апреля 2025</w:t>
      </w:r>
      <w:r w:rsidRPr="00DB359E" w:rsidR="0059205E">
        <w:rPr>
          <w:rFonts w:ascii="Times New Roman" w:hAnsi="Times New Roman"/>
          <w:sz w:val="28"/>
          <w:szCs w:val="28"/>
        </w:rPr>
        <w:t xml:space="preserve"> года</w:t>
      </w:r>
      <w:r w:rsidRPr="00DB359E">
        <w:rPr>
          <w:rFonts w:ascii="Times New Roman" w:hAnsi="Times New Roman"/>
          <w:sz w:val="28"/>
          <w:szCs w:val="28"/>
        </w:rPr>
        <w:t>, то есть с нарушением установленного законом срока;</w:t>
      </w:r>
    </w:p>
    <w:p w:rsidR="009163E0" w:rsidRPr="00DB359E" w:rsidP="00DB35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- </w:t>
      </w:r>
      <w:r w:rsidRPr="00DB359E">
        <w:rPr>
          <w:rFonts w:ascii="Times New Roman" w:eastAsia="Times New Roman" w:hAnsi="Times New Roman"/>
          <w:sz w:val="28"/>
          <w:szCs w:val="28"/>
        </w:rPr>
        <w:t xml:space="preserve"> копией квитанции о приеме налоговой декларации (расчета) в электронном виде, согласно которой </w:t>
      </w:r>
      <w:r w:rsidRPr="00DB35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бухгалтерская отчетность</w:t>
      </w:r>
      <w:r w:rsidRPr="00DB359E">
        <w:rPr>
          <w:rFonts w:ascii="Times New Roman" w:hAnsi="Times New Roman"/>
          <w:sz w:val="28"/>
          <w:szCs w:val="28"/>
        </w:rPr>
        <w:t xml:space="preserve"> за 2024 год ООО «Весна» </w:t>
      </w:r>
      <w:r w:rsidRPr="00DB359E"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Pr="00DB359E">
        <w:rPr>
          <w:rFonts w:ascii="Times New Roman" w:hAnsi="Times New Roman"/>
          <w:sz w:val="28"/>
          <w:szCs w:val="28"/>
        </w:rPr>
        <w:t>в налоговый орган 24 апреля 2025 года</w:t>
      </w:r>
      <w:r w:rsidRPr="00DB359E">
        <w:rPr>
          <w:rFonts w:ascii="Times New Roman" w:eastAsia="Times New Roman" w:hAnsi="Times New Roman"/>
          <w:sz w:val="28"/>
          <w:szCs w:val="28"/>
        </w:rPr>
        <w:t>, то есть за пределами установленного законом срока;</w:t>
      </w:r>
    </w:p>
    <w:p w:rsidR="009163E0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18 июля 2025 года, согласно которой налоговым органом, осуществляющим учет, является Межрайонная инспекция ФНС России № 2 по ХМАО – Югре, генеральным директором ООО «Весна» является </w:t>
      </w:r>
      <w:r w:rsidRPr="00DB359E">
        <w:rPr>
          <w:rFonts w:ascii="Times New Roman" w:hAnsi="Times New Roman"/>
          <w:sz w:val="28"/>
          <w:szCs w:val="28"/>
        </w:rPr>
        <w:t>Мадоян</w:t>
      </w:r>
      <w:r w:rsidRPr="00DB359E">
        <w:rPr>
          <w:rFonts w:ascii="Times New Roman" w:hAnsi="Times New Roman"/>
          <w:sz w:val="28"/>
          <w:szCs w:val="28"/>
        </w:rPr>
        <w:t xml:space="preserve"> С.О.</w:t>
      </w:r>
    </w:p>
    <w:p w:rsidR="007930C7" w:rsidRPr="00DB359E" w:rsidP="00DB35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40125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B359E" w:rsidR="007930C7">
        <w:rPr>
          <w:rFonts w:ascii="Times New Roman" w:eastAsia="Times New Roman" w:hAnsi="Times New Roman"/>
          <w:sz w:val="28"/>
          <w:szCs w:val="28"/>
          <w:lang w:eastAsia="ru-RU"/>
        </w:rPr>
        <w:t>ри таких обстоятельствах, мировой судья находит вину</w:t>
      </w:r>
      <w:r w:rsidRPr="00DB359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DB359E" w:rsidR="00EC3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59E" w:rsidR="00B26718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Pr="00DB359E">
        <w:rPr>
          <w:rFonts w:ascii="Times New Roman" w:hAnsi="Times New Roman"/>
          <w:sz w:val="28"/>
          <w:szCs w:val="28"/>
        </w:rPr>
        <w:t>ООО «Весна»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B26718">
        <w:rPr>
          <w:rFonts w:ascii="Times New Roman" w:hAnsi="Times New Roman"/>
          <w:sz w:val="28"/>
          <w:szCs w:val="28"/>
        </w:rPr>
        <w:t>Мадояна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>
        <w:rPr>
          <w:rFonts w:ascii="Times New Roman" w:hAnsi="Times New Roman"/>
          <w:sz w:val="28"/>
          <w:szCs w:val="28"/>
        </w:rPr>
        <w:t>С.О.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145AE3">
        <w:rPr>
          <w:rFonts w:ascii="Times New Roman" w:hAnsi="Times New Roman"/>
          <w:sz w:val="28"/>
          <w:szCs w:val="28"/>
        </w:rPr>
        <w:t xml:space="preserve">установленной и квалифицирует его действия по </w:t>
      </w:r>
      <w:r w:rsidRPr="00DB359E">
        <w:rPr>
          <w:rFonts w:ascii="Times New Roman" w:hAnsi="Times New Roman"/>
          <w:sz w:val="28"/>
          <w:szCs w:val="28"/>
        </w:rPr>
        <w:t xml:space="preserve">ч. 1 ст. 15.6 Кодекса Российской Федерации об административных правонарушениях – </w:t>
      </w:r>
      <w:r w:rsidRPr="00DB359E">
        <w:rPr>
          <w:rFonts w:ascii="Times New Roman" w:hAnsi="Times New Roman" w:eastAsiaTheme="minorHAnsi"/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7930C7" w:rsidRPr="00DB359E" w:rsidP="00DB35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06D28" w:rsidRPr="00DB359E" w:rsidP="00DB359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B359E" w:rsidR="00B26718">
        <w:rPr>
          <w:rFonts w:ascii="Times New Roman" w:hAnsi="Times New Roman"/>
          <w:sz w:val="28"/>
          <w:szCs w:val="28"/>
        </w:rPr>
        <w:t>Мадояна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AC0652">
        <w:rPr>
          <w:rFonts w:ascii="Times New Roman" w:hAnsi="Times New Roman"/>
          <w:sz w:val="28"/>
          <w:szCs w:val="28"/>
        </w:rPr>
        <w:t>С.О.</w:t>
      </w:r>
      <w:r w:rsidRPr="00DB359E" w:rsidR="00596711">
        <w:rPr>
          <w:rFonts w:ascii="Times New Roman" w:hAnsi="Times New Roman"/>
          <w:sz w:val="28"/>
          <w:szCs w:val="28"/>
        </w:rPr>
        <w:t xml:space="preserve">, </w:t>
      </w:r>
      <w:r w:rsidRPr="00DB359E" w:rsidR="008B63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359E" w:rsidR="00CA7A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DB359E" w:rsidR="00723F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B359E" w:rsidR="006A7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отягчающих административную ответственность, мировой судья приходит к выводу о возможности назначения </w:t>
      </w:r>
      <w:r w:rsidRPr="00DB359E" w:rsidR="00B26718">
        <w:rPr>
          <w:rFonts w:ascii="Times New Roman" w:hAnsi="Times New Roman"/>
          <w:sz w:val="28"/>
          <w:szCs w:val="28"/>
        </w:rPr>
        <w:t>Мадояну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 w:rsidR="00AC0652">
        <w:rPr>
          <w:rFonts w:ascii="Times New Roman" w:hAnsi="Times New Roman"/>
          <w:sz w:val="28"/>
          <w:szCs w:val="28"/>
        </w:rPr>
        <w:t>С.О.</w:t>
      </w:r>
      <w:r w:rsidRPr="00DB359E" w:rsidR="00CA7ADC">
        <w:rPr>
          <w:rFonts w:ascii="Times New Roman" w:hAnsi="Times New Roman"/>
          <w:sz w:val="28"/>
          <w:szCs w:val="28"/>
        </w:rPr>
        <w:t xml:space="preserve"> 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</w:t>
      </w:r>
      <w:r w:rsidRPr="00DB359E" w:rsidR="00047906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DB359E" w:rsidR="00D0634B">
        <w:rPr>
          <w:rFonts w:ascii="Times New Roman" w:hAnsi="Times New Roman"/>
          <w:sz w:val="28"/>
          <w:szCs w:val="28"/>
        </w:rPr>
        <w:t>административного штрафа в минимальном размере.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30C7" w:rsidRPr="00DB359E" w:rsidP="00DB359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14623" w:rsidRPr="00DB359E" w:rsidP="00DB359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0C7" w:rsidRPr="00DB359E" w:rsidP="00DB35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ПОСТАНОВИЛ:</w:t>
      </w:r>
    </w:p>
    <w:p w:rsidR="007930C7" w:rsidRPr="00DB359E" w:rsidP="00DB35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634B" w:rsidRPr="00DB359E" w:rsidP="00DB3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 w:rsidR="007F788A">
        <w:rPr>
          <w:rFonts w:ascii="Times New Roman" w:eastAsia="Times New Roman" w:hAnsi="Times New Roman"/>
          <w:sz w:val="28"/>
          <w:szCs w:val="28"/>
          <w:lang w:eastAsia="ru-RU"/>
        </w:rPr>
        <w:t>Признать д</w:t>
      </w:r>
      <w:r w:rsidRPr="00DB359E" w:rsidR="00047906">
        <w:rPr>
          <w:rFonts w:ascii="Times New Roman" w:eastAsia="Times New Roman" w:hAnsi="Times New Roman"/>
          <w:sz w:val="28"/>
          <w:szCs w:val="28"/>
          <w:lang w:eastAsia="ru-RU"/>
        </w:rPr>
        <w:t>олжностное лицо –</w:t>
      </w:r>
      <w:r w:rsidRPr="00DB359E" w:rsidR="009F4E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59E" w:rsidR="00B267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DB359E" w:rsidR="00925225">
        <w:rPr>
          <w:rFonts w:ascii="Times New Roman" w:hAnsi="Times New Roman"/>
          <w:sz w:val="28"/>
          <w:szCs w:val="28"/>
        </w:rPr>
        <w:t>В</w:t>
      </w:r>
      <w:r w:rsidRPr="00DB359E" w:rsidR="00311907">
        <w:rPr>
          <w:rFonts w:ascii="Times New Roman" w:hAnsi="Times New Roman"/>
          <w:sz w:val="28"/>
          <w:szCs w:val="28"/>
        </w:rPr>
        <w:t>есна</w:t>
      </w:r>
      <w:r w:rsidRPr="00DB359E" w:rsidR="00B26718">
        <w:rPr>
          <w:rFonts w:ascii="Times New Roman" w:hAnsi="Times New Roman"/>
          <w:sz w:val="28"/>
          <w:szCs w:val="28"/>
        </w:rPr>
        <w:t xml:space="preserve">» </w:t>
      </w:r>
      <w:r w:rsidRPr="00DB359E" w:rsidR="00B26718">
        <w:rPr>
          <w:rFonts w:ascii="Times New Roman" w:hAnsi="Times New Roman"/>
          <w:sz w:val="28"/>
          <w:szCs w:val="28"/>
        </w:rPr>
        <w:t>Мадояна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="00FC45AC">
        <w:rPr>
          <w:rFonts w:ascii="Times New Roman" w:hAnsi="Times New Roman"/>
          <w:sz w:val="28"/>
          <w:szCs w:val="28"/>
        </w:rPr>
        <w:t>С.О.</w:t>
      </w:r>
      <w:r w:rsidRPr="00DB359E" w:rsidR="00B26718">
        <w:rPr>
          <w:rFonts w:ascii="Times New Roman" w:hAnsi="Times New Roman"/>
          <w:sz w:val="28"/>
          <w:szCs w:val="28"/>
        </w:rPr>
        <w:t xml:space="preserve"> </w:t>
      </w:r>
      <w:r w:rsidRPr="00DB359E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D0634B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59E">
        <w:rPr>
          <w:rFonts w:ascii="Times New Roman" w:hAnsi="Times New Roman"/>
          <w:sz w:val="28"/>
          <w:szCs w:val="28"/>
        </w:rPr>
        <w:t>Административный штраф подлежит зачислению на счет получателя:</w:t>
      </w:r>
    </w:p>
    <w:p w:rsidR="00D0634B" w:rsidRPr="00DB359E" w:rsidP="00DB3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D0634B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D0634B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72011601153010006140</w:t>
      </w:r>
    </w:p>
    <w:p w:rsidR="00D0634B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>УИН 0412365400115006722515187.</w:t>
      </w:r>
    </w:p>
    <w:p w:rsidR="00170A28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70A28" w:rsidRPr="00DB359E" w:rsidP="00DB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170A28" w:rsidRPr="00DB359E" w:rsidP="00DB359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59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</w:t>
      </w:r>
      <w:r w:rsidRPr="00DB359E"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</w:t>
      </w:r>
      <w:r w:rsidRPr="00DB359E">
        <w:rPr>
          <w:rFonts w:ascii="Times New Roman" w:hAnsi="Times New Roman"/>
          <w:sz w:val="28"/>
          <w:szCs w:val="28"/>
        </w:rPr>
        <w:t>через мирового судью</w:t>
      </w:r>
      <w:r w:rsidRPr="00DB359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- Югры. </w:t>
      </w:r>
    </w:p>
    <w:p w:rsidR="00170A28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A28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A28" w:rsidRPr="00DB359E" w:rsidP="00DB359E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70A28" w:rsidRPr="00DB359E" w:rsidP="00DB35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№3</w:t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5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А.Л. Бредихина </w:t>
      </w:r>
    </w:p>
    <w:p w:rsidR="00170A28" w:rsidRPr="00DB359E" w:rsidP="00DB359E">
      <w:pPr>
        <w:tabs>
          <w:tab w:val="left" w:pos="80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p w:rsidR="00170A28" w:rsidRPr="00DB359E" w:rsidP="00DB35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A80" w:rsidRPr="00DB359E" w:rsidP="00DB3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901371">
      <w:headerReference w:type="default" r:id="rId4"/>
      <w:pgSz w:w="11906" w:h="16838"/>
      <w:pgMar w:top="426" w:right="566" w:bottom="993" w:left="1701" w:header="709" w:footer="1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CD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C45AC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47906"/>
    <w:rsid w:val="00096397"/>
    <w:rsid w:val="000A526A"/>
    <w:rsid w:val="000B0DCC"/>
    <w:rsid w:val="000B32BB"/>
    <w:rsid w:val="00105EDA"/>
    <w:rsid w:val="001211FD"/>
    <w:rsid w:val="00125DAA"/>
    <w:rsid w:val="00137C39"/>
    <w:rsid w:val="001435A3"/>
    <w:rsid w:val="00145AE3"/>
    <w:rsid w:val="00151158"/>
    <w:rsid w:val="00156113"/>
    <w:rsid w:val="001708DB"/>
    <w:rsid w:val="00170A28"/>
    <w:rsid w:val="001B7B1B"/>
    <w:rsid w:val="001C69C5"/>
    <w:rsid w:val="001D615D"/>
    <w:rsid w:val="001F7224"/>
    <w:rsid w:val="00200487"/>
    <w:rsid w:val="00232FDB"/>
    <w:rsid w:val="00243AA6"/>
    <w:rsid w:val="00247B67"/>
    <w:rsid w:val="00272551"/>
    <w:rsid w:val="0028536C"/>
    <w:rsid w:val="002A62AF"/>
    <w:rsid w:val="002A7FBF"/>
    <w:rsid w:val="002F4AFC"/>
    <w:rsid w:val="00311907"/>
    <w:rsid w:val="00322D3D"/>
    <w:rsid w:val="003528A6"/>
    <w:rsid w:val="003550A7"/>
    <w:rsid w:val="00361DC8"/>
    <w:rsid w:val="00363B8F"/>
    <w:rsid w:val="003755F4"/>
    <w:rsid w:val="003D05C0"/>
    <w:rsid w:val="003E267D"/>
    <w:rsid w:val="003F245B"/>
    <w:rsid w:val="00406D28"/>
    <w:rsid w:val="004220A8"/>
    <w:rsid w:val="00437AB1"/>
    <w:rsid w:val="00451380"/>
    <w:rsid w:val="0045567B"/>
    <w:rsid w:val="00462044"/>
    <w:rsid w:val="004A3994"/>
    <w:rsid w:val="004C159F"/>
    <w:rsid w:val="00504F82"/>
    <w:rsid w:val="0051158A"/>
    <w:rsid w:val="00571BB9"/>
    <w:rsid w:val="005764A4"/>
    <w:rsid w:val="0058054B"/>
    <w:rsid w:val="00585C07"/>
    <w:rsid w:val="0059205E"/>
    <w:rsid w:val="00596711"/>
    <w:rsid w:val="005D5950"/>
    <w:rsid w:val="005E19C5"/>
    <w:rsid w:val="005F4045"/>
    <w:rsid w:val="00603744"/>
    <w:rsid w:val="006170C5"/>
    <w:rsid w:val="00640125"/>
    <w:rsid w:val="00647F6B"/>
    <w:rsid w:val="0066023A"/>
    <w:rsid w:val="00673C40"/>
    <w:rsid w:val="006A75CB"/>
    <w:rsid w:val="006B581B"/>
    <w:rsid w:val="006C31A6"/>
    <w:rsid w:val="006D0398"/>
    <w:rsid w:val="006D0E03"/>
    <w:rsid w:val="006E7CAE"/>
    <w:rsid w:val="00723F1D"/>
    <w:rsid w:val="007255D7"/>
    <w:rsid w:val="007402CC"/>
    <w:rsid w:val="00741937"/>
    <w:rsid w:val="00742019"/>
    <w:rsid w:val="00753184"/>
    <w:rsid w:val="007930C7"/>
    <w:rsid w:val="007F77E9"/>
    <w:rsid w:val="007F788A"/>
    <w:rsid w:val="00843AE6"/>
    <w:rsid w:val="00860817"/>
    <w:rsid w:val="00860869"/>
    <w:rsid w:val="008679B7"/>
    <w:rsid w:val="008B63E0"/>
    <w:rsid w:val="008D1D82"/>
    <w:rsid w:val="008E28AD"/>
    <w:rsid w:val="00901371"/>
    <w:rsid w:val="009163E0"/>
    <w:rsid w:val="00925225"/>
    <w:rsid w:val="009871F3"/>
    <w:rsid w:val="009F4E28"/>
    <w:rsid w:val="00A1386D"/>
    <w:rsid w:val="00A2574D"/>
    <w:rsid w:val="00A30EB4"/>
    <w:rsid w:val="00A3723C"/>
    <w:rsid w:val="00A4524A"/>
    <w:rsid w:val="00A56037"/>
    <w:rsid w:val="00A5716F"/>
    <w:rsid w:val="00AA2FB1"/>
    <w:rsid w:val="00AC0652"/>
    <w:rsid w:val="00AD6CFB"/>
    <w:rsid w:val="00AE69AE"/>
    <w:rsid w:val="00B2492B"/>
    <w:rsid w:val="00B26718"/>
    <w:rsid w:val="00B267DE"/>
    <w:rsid w:val="00B42856"/>
    <w:rsid w:val="00B6430B"/>
    <w:rsid w:val="00B65918"/>
    <w:rsid w:val="00B75078"/>
    <w:rsid w:val="00B76AD2"/>
    <w:rsid w:val="00B935D2"/>
    <w:rsid w:val="00BA5F4C"/>
    <w:rsid w:val="00BC7024"/>
    <w:rsid w:val="00BE370F"/>
    <w:rsid w:val="00BE76C3"/>
    <w:rsid w:val="00BF42FC"/>
    <w:rsid w:val="00C03EB7"/>
    <w:rsid w:val="00C23CD2"/>
    <w:rsid w:val="00C405A1"/>
    <w:rsid w:val="00C476F8"/>
    <w:rsid w:val="00C61A56"/>
    <w:rsid w:val="00C677BC"/>
    <w:rsid w:val="00C75465"/>
    <w:rsid w:val="00C94A07"/>
    <w:rsid w:val="00CA7ADC"/>
    <w:rsid w:val="00CF50C3"/>
    <w:rsid w:val="00CF6014"/>
    <w:rsid w:val="00D0634B"/>
    <w:rsid w:val="00D74764"/>
    <w:rsid w:val="00DA4E04"/>
    <w:rsid w:val="00DA7482"/>
    <w:rsid w:val="00DB359E"/>
    <w:rsid w:val="00DB3ADD"/>
    <w:rsid w:val="00DC5743"/>
    <w:rsid w:val="00DE3BC8"/>
    <w:rsid w:val="00DF449E"/>
    <w:rsid w:val="00E14623"/>
    <w:rsid w:val="00E24E12"/>
    <w:rsid w:val="00E346C5"/>
    <w:rsid w:val="00E36AE5"/>
    <w:rsid w:val="00E51E6D"/>
    <w:rsid w:val="00E63A80"/>
    <w:rsid w:val="00E82593"/>
    <w:rsid w:val="00E93D60"/>
    <w:rsid w:val="00EA3C0F"/>
    <w:rsid w:val="00EB2BA0"/>
    <w:rsid w:val="00EC3153"/>
    <w:rsid w:val="00ED03FA"/>
    <w:rsid w:val="00ED06AD"/>
    <w:rsid w:val="00F14FDB"/>
    <w:rsid w:val="00F221E3"/>
    <w:rsid w:val="00F25A5B"/>
    <w:rsid w:val="00F25F17"/>
    <w:rsid w:val="00F3644B"/>
    <w:rsid w:val="00F5368D"/>
    <w:rsid w:val="00F646AC"/>
    <w:rsid w:val="00F6583B"/>
    <w:rsid w:val="00F7393A"/>
    <w:rsid w:val="00F86E8E"/>
    <w:rsid w:val="00F86F2C"/>
    <w:rsid w:val="00F916B4"/>
    <w:rsid w:val="00F92BB4"/>
    <w:rsid w:val="00FC45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90DDE50-CC5B-4B0B-9154-91F5C7E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qFormat/>
    <w:locked/>
    <w:rsid w:val="00AE6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customStyle="1" w:styleId="1">
    <w:name w:val="Заголовок 1 Знак"/>
    <w:basedOn w:val="DefaultParagraphFont"/>
    <w:link w:val="Heading1"/>
    <w:rsid w:val="00AE6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